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57" w:rsidRDefault="00852561" w:rsidP="00613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Преступления против детства в годы Великой Отечественной Войны.</w:t>
      </w:r>
      <w:r w:rsidR="003025BA" w:rsidRPr="0061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1B23" w:rsidRPr="00613757" w:rsidRDefault="003025BA" w:rsidP="00613757">
      <w:pPr>
        <w:jc w:val="center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Украденное детство.</w:t>
      </w:r>
    </w:p>
    <w:p w:rsidR="00852561" w:rsidRPr="00613757" w:rsidRDefault="00852561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Ничего в этом мире не может быть страшнее войны. Война – это смерть, кровь, голод, бомбежки, концлаге</w:t>
      </w:r>
      <w:r w:rsidR="00EA43C6">
        <w:rPr>
          <w:rFonts w:ascii="Times New Roman" w:hAnsi="Times New Roman" w:cs="Times New Roman"/>
          <w:sz w:val="28"/>
          <w:szCs w:val="28"/>
        </w:rPr>
        <w:t xml:space="preserve">ря, садизм. </w:t>
      </w:r>
      <w:r w:rsidRPr="00613757">
        <w:rPr>
          <w:rFonts w:ascii="Times New Roman" w:hAnsi="Times New Roman" w:cs="Times New Roman"/>
          <w:sz w:val="28"/>
          <w:szCs w:val="28"/>
        </w:rPr>
        <w:t>Война никого не щадит. Ведь у фашизма нет возрастного ценза. Женщины, бабушки, дедушки, дети и мужчины- все они становятся</w:t>
      </w:r>
      <w:r w:rsidR="00311283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Pr="00613757">
        <w:rPr>
          <w:rFonts w:ascii="Times New Roman" w:hAnsi="Times New Roman" w:cs="Times New Roman"/>
          <w:sz w:val="28"/>
          <w:szCs w:val="28"/>
        </w:rPr>
        <w:t>мучениками войны.</w:t>
      </w:r>
      <w:r w:rsidR="00311283" w:rsidRPr="00613757">
        <w:rPr>
          <w:rFonts w:ascii="Times New Roman" w:hAnsi="Times New Roman" w:cs="Times New Roman"/>
          <w:sz w:val="28"/>
          <w:szCs w:val="28"/>
        </w:rPr>
        <w:t xml:space="preserve"> Но дети, невинны</w:t>
      </w:r>
      <w:r w:rsidR="00613757">
        <w:rPr>
          <w:rFonts w:ascii="Times New Roman" w:hAnsi="Times New Roman" w:cs="Times New Roman"/>
          <w:sz w:val="28"/>
          <w:szCs w:val="28"/>
        </w:rPr>
        <w:t>е дети</w:t>
      </w:r>
      <w:r w:rsidR="00311283" w:rsidRPr="00613757">
        <w:rPr>
          <w:rFonts w:ascii="Times New Roman" w:hAnsi="Times New Roman" w:cs="Times New Roman"/>
          <w:sz w:val="28"/>
          <w:szCs w:val="28"/>
        </w:rPr>
        <w:t>? За что им такие наказа</w:t>
      </w:r>
      <w:r w:rsidR="00EA43C6">
        <w:rPr>
          <w:rFonts w:ascii="Times New Roman" w:hAnsi="Times New Roman" w:cs="Times New Roman"/>
          <w:sz w:val="28"/>
          <w:szCs w:val="28"/>
        </w:rPr>
        <w:t>ния? Им не нужна война, им бы</w:t>
      </w:r>
      <w:r w:rsidR="00311283" w:rsidRPr="00613757">
        <w:rPr>
          <w:rFonts w:ascii="Times New Roman" w:hAnsi="Times New Roman" w:cs="Times New Roman"/>
          <w:sz w:val="28"/>
          <w:szCs w:val="28"/>
        </w:rPr>
        <w:t xml:space="preserve"> обычное счастливое детство</w:t>
      </w:r>
      <w:r w:rsidR="00EA43C6">
        <w:rPr>
          <w:rFonts w:ascii="Times New Roman" w:hAnsi="Times New Roman" w:cs="Times New Roman"/>
          <w:sz w:val="28"/>
          <w:szCs w:val="28"/>
        </w:rPr>
        <w:t>, им бы</w:t>
      </w:r>
      <w:r w:rsidR="00311283" w:rsidRPr="00613757">
        <w:rPr>
          <w:rFonts w:ascii="Times New Roman" w:hAnsi="Times New Roman" w:cs="Times New Roman"/>
          <w:sz w:val="28"/>
          <w:szCs w:val="28"/>
        </w:rPr>
        <w:t xml:space="preserve"> играт</w:t>
      </w:r>
      <w:r w:rsidR="00EA43C6">
        <w:rPr>
          <w:rFonts w:ascii="Times New Roman" w:hAnsi="Times New Roman" w:cs="Times New Roman"/>
          <w:sz w:val="28"/>
          <w:szCs w:val="28"/>
        </w:rPr>
        <w:t xml:space="preserve">ь в прятки и догонялки, </w:t>
      </w:r>
      <w:r w:rsidR="00311283" w:rsidRPr="00613757">
        <w:rPr>
          <w:rFonts w:ascii="Times New Roman" w:hAnsi="Times New Roman" w:cs="Times New Roman"/>
          <w:sz w:val="28"/>
          <w:szCs w:val="28"/>
        </w:rPr>
        <w:t>ле</w:t>
      </w:r>
      <w:r w:rsidR="00EA43C6">
        <w:rPr>
          <w:rFonts w:ascii="Times New Roman" w:hAnsi="Times New Roman" w:cs="Times New Roman"/>
          <w:sz w:val="28"/>
          <w:szCs w:val="28"/>
        </w:rPr>
        <w:t>пить куличики из песка, слышать голос мамы,</w:t>
      </w:r>
      <w:r w:rsidR="00311283" w:rsidRPr="00613757">
        <w:rPr>
          <w:rFonts w:ascii="Times New Roman" w:hAnsi="Times New Roman" w:cs="Times New Roman"/>
          <w:sz w:val="28"/>
          <w:szCs w:val="28"/>
        </w:rPr>
        <w:t xml:space="preserve"> жить счастливой жизнью и н</w:t>
      </w:r>
      <w:r w:rsidR="003025BA" w:rsidRPr="00613757">
        <w:rPr>
          <w:rFonts w:ascii="Times New Roman" w:hAnsi="Times New Roman" w:cs="Times New Roman"/>
          <w:sz w:val="28"/>
          <w:szCs w:val="28"/>
        </w:rPr>
        <w:t>и о чем не думать</w:t>
      </w:r>
      <w:r w:rsidR="00783411" w:rsidRPr="00613757">
        <w:rPr>
          <w:rFonts w:ascii="Times New Roman" w:hAnsi="Times New Roman" w:cs="Times New Roman"/>
          <w:sz w:val="28"/>
          <w:szCs w:val="28"/>
        </w:rPr>
        <w:t>. Но любая война крадет у детей беззаботное детство</w:t>
      </w:r>
      <w:r w:rsidR="00EA43C6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783411" w:rsidRPr="00613757">
        <w:rPr>
          <w:rFonts w:ascii="Times New Roman" w:hAnsi="Times New Roman" w:cs="Times New Roman"/>
          <w:sz w:val="28"/>
          <w:szCs w:val="28"/>
        </w:rPr>
        <w:t xml:space="preserve"> Великая Отечественная война не стала исключением.</w:t>
      </w:r>
    </w:p>
    <w:p w:rsidR="00783411" w:rsidRDefault="00783411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 xml:space="preserve">А может ли быть детство во время войны? Я думаю, во время Великой </w:t>
      </w:r>
      <w:proofErr w:type="gramStart"/>
      <w:r w:rsidRPr="00613757">
        <w:rPr>
          <w:rFonts w:ascii="Times New Roman" w:hAnsi="Times New Roman" w:cs="Times New Roman"/>
          <w:sz w:val="28"/>
          <w:szCs w:val="28"/>
        </w:rPr>
        <w:t xml:space="preserve">Отечественной  </w:t>
      </w:r>
      <w:r w:rsidR="003025BA" w:rsidRPr="00613757">
        <w:rPr>
          <w:rFonts w:ascii="Times New Roman" w:hAnsi="Times New Roman" w:cs="Times New Roman"/>
          <w:sz w:val="28"/>
          <w:szCs w:val="28"/>
        </w:rPr>
        <w:t>Войны</w:t>
      </w:r>
      <w:proofErr w:type="gramEnd"/>
      <w:r w:rsidR="003025BA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Pr="00613757">
        <w:rPr>
          <w:rFonts w:ascii="Times New Roman" w:hAnsi="Times New Roman" w:cs="Times New Roman"/>
          <w:sz w:val="28"/>
          <w:szCs w:val="28"/>
        </w:rPr>
        <w:t>многие дети не знали, что такое детство. Они наравне со взрослыми т</w:t>
      </w:r>
      <w:r w:rsidR="00613757">
        <w:rPr>
          <w:rFonts w:ascii="Times New Roman" w:hAnsi="Times New Roman" w:cs="Times New Roman"/>
          <w:sz w:val="28"/>
          <w:szCs w:val="28"/>
        </w:rPr>
        <w:t>рудились сутками, для того</w:t>
      </w:r>
      <w:r w:rsidR="006A5D59" w:rsidRPr="00613757">
        <w:rPr>
          <w:rFonts w:ascii="Times New Roman" w:hAnsi="Times New Roman" w:cs="Times New Roman"/>
          <w:sz w:val="28"/>
          <w:szCs w:val="28"/>
        </w:rPr>
        <w:t xml:space="preserve"> чтобы как можно быстрее приблизить страну к победе. Они работали в тылу, изготавливали оружие нашим солдатам</w:t>
      </w:r>
      <w:r w:rsidR="00613757">
        <w:rPr>
          <w:rFonts w:ascii="Times New Roman" w:hAnsi="Times New Roman" w:cs="Times New Roman"/>
          <w:sz w:val="28"/>
          <w:szCs w:val="28"/>
        </w:rPr>
        <w:t>. К концу смены дети просто-на</w:t>
      </w:r>
      <w:r w:rsidR="006A5D59" w:rsidRPr="00613757">
        <w:rPr>
          <w:rFonts w:ascii="Times New Roman" w:hAnsi="Times New Roman" w:cs="Times New Roman"/>
          <w:sz w:val="28"/>
          <w:szCs w:val="28"/>
        </w:rPr>
        <w:t xml:space="preserve">просто валились с ног, но они знали, что </w:t>
      </w:r>
      <w:r w:rsidR="00613757">
        <w:rPr>
          <w:rFonts w:ascii="Times New Roman" w:hAnsi="Times New Roman" w:cs="Times New Roman"/>
          <w:sz w:val="28"/>
          <w:szCs w:val="28"/>
        </w:rPr>
        <w:t>их труд не напрасен</w:t>
      </w:r>
      <w:r w:rsidR="00552778" w:rsidRPr="00613757">
        <w:rPr>
          <w:rFonts w:ascii="Times New Roman" w:hAnsi="Times New Roman" w:cs="Times New Roman"/>
          <w:sz w:val="28"/>
          <w:szCs w:val="28"/>
        </w:rPr>
        <w:t xml:space="preserve">, </w:t>
      </w:r>
      <w:r w:rsidR="00613757">
        <w:rPr>
          <w:rFonts w:ascii="Times New Roman" w:hAnsi="Times New Roman" w:cs="Times New Roman"/>
          <w:sz w:val="28"/>
          <w:szCs w:val="28"/>
        </w:rPr>
        <w:t xml:space="preserve">что </w:t>
      </w:r>
      <w:r w:rsidR="00552778" w:rsidRPr="00613757">
        <w:rPr>
          <w:rFonts w:ascii="Times New Roman" w:hAnsi="Times New Roman" w:cs="Times New Roman"/>
          <w:sz w:val="28"/>
          <w:szCs w:val="28"/>
        </w:rPr>
        <w:t>они помогают стране разбить фашистов. Также многие ребята уходили в партизанские отряды. Они взрывали немецкие автомобили, склады, железные дороги, отравляли гитлеровцев, занимались разведкой</w:t>
      </w:r>
      <w:r w:rsidR="00EC559B" w:rsidRPr="00613757">
        <w:rPr>
          <w:rFonts w:ascii="Times New Roman" w:hAnsi="Times New Roman" w:cs="Times New Roman"/>
          <w:sz w:val="28"/>
          <w:szCs w:val="28"/>
        </w:rPr>
        <w:t>. Каждая их операция могла стать для них последне</w:t>
      </w:r>
      <w:r w:rsidR="003025BA" w:rsidRPr="00613757">
        <w:rPr>
          <w:rFonts w:ascii="Times New Roman" w:hAnsi="Times New Roman" w:cs="Times New Roman"/>
          <w:sz w:val="28"/>
          <w:szCs w:val="28"/>
        </w:rPr>
        <w:t>й</w:t>
      </w:r>
      <w:r w:rsidR="00EC559B" w:rsidRPr="00613757">
        <w:rPr>
          <w:rFonts w:ascii="Times New Roman" w:hAnsi="Times New Roman" w:cs="Times New Roman"/>
          <w:sz w:val="28"/>
          <w:szCs w:val="28"/>
        </w:rPr>
        <w:t>, но несмотря на это, они сражались за нашу свободу. Не всегда у них получалось осуществить задуманно</w:t>
      </w:r>
      <w:r w:rsidR="003025BA" w:rsidRPr="00613757">
        <w:rPr>
          <w:rFonts w:ascii="Times New Roman" w:hAnsi="Times New Roman" w:cs="Times New Roman"/>
          <w:sz w:val="28"/>
          <w:szCs w:val="28"/>
        </w:rPr>
        <w:t>е</w:t>
      </w:r>
      <w:r w:rsidR="00EC559B" w:rsidRPr="00613757">
        <w:rPr>
          <w:rFonts w:ascii="Times New Roman" w:hAnsi="Times New Roman" w:cs="Times New Roman"/>
          <w:sz w:val="28"/>
          <w:szCs w:val="28"/>
        </w:rPr>
        <w:t>.</w:t>
      </w:r>
      <w:r w:rsidR="003025BA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="00EC559B" w:rsidRPr="00613757">
        <w:rPr>
          <w:rFonts w:ascii="Times New Roman" w:hAnsi="Times New Roman" w:cs="Times New Roman"/>
          <w:sz w:val="28"/>
          <w:szCs w:val="28"/>
        </w:rPr>
        <w:t>Немало детей</w:t>
      </w:r>
      <w:r w:rsidR="00613757">
        <w:rPr>
          <w:rFonts w:ascii="Times New Roman" w:hAnsi="Times New Roman" w:cs="Times New Roman"/>
          <w:sz w:val="28"/>
          <w:szCs w:val="28"/>
        </w:rPr>
        <w:t xml:space="preserve"> </w:t>
      </w:r>
      <w:r w:rsidR="00EC559B" w:rsidRPr="00613757">
        <w:rPr>
          <w:rFonts w:ascii="Times New Roman" w:hAnsi="Times New Roman" w:cs="Times New Roman"/>
          <w:sz w:val="28"/>
          <w:szCs w:val="28"/>
        </w:rPr>
        <w:t>-</w:t>
      </w:r>
      <w:r w:rsidR="003025BA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="00613757">
        <w:rPr>
          <w:rFonts w:ascii="Times New Roman" w:hAnsi="Times New Roman" w:cs="Times New Roman"/>
          <w:sz w:val="28"/>
          <w:szCs w:val="28"/>
        </w:rPr>
        <w:t xml:space="preserve">партизан попали в </w:t>
      </w:r>
      <w:proofErr w:type="gramStart"/>
      <w:r w:rsidR="00613757">
        <w:rPr>
          <w:rFonts w:ascii="Times New Roman" w:hAnsi="Times New Roman" w:cs="Times New Roman"/>
          <w:sz w:val="28"/>
          <w:szCs w:val="28"/>
        </w:rPr>
        <w:t xml:space="preserve">лапы </w:t>
      </w:r>
      <w:r w:rsidR="00EC559B" w:rsidRPr="00613757">
        <w:rPr>
          <w:rFonts w:ascii="Times New Roman" w:hAnsi="Times New Roman" w:cs="Times New Roman"/>
          <w:sz w:val="28"/>
          <w:szCs w:val="28"/>
        </w:rPr>
        <w:t xml:space="preserve"> врага</w:t>
      </w:r>
      <w:proofErr w:type="gramEnd"/>
      <w:r w:rsidR="00EC559B" w:rsidRPr="00613757">
        <w:rPr>
          <w:rFonts w:ascii="Times New Roman" w:hAnsi="Times New Roman" w:cs="Times New Roman"/>
          <w:sz w:val="28"/>
          <w:szCs w:val="28"/>
        </w:rPr>
        <w:t>.  Немцы допрашивали их</w:t>
      </w:r>
      <w:r w:rsidR="00613757">
        <w:rPr>
          <w:rFonts w:ascii="Times New Roman" w:hAnsi="Times New Roman" w:cs="Times New Roman"/>
          <w:sz w:val="28"/>
          <w:szCs w:val="28"/>
        </w:rPr>
        <w:t>, истязали</w:t>
      </w:r>
      <w:r w:rsidR="00EC559B" w:rsidRPr="00613757">
        <w:rPr>
          <w:rFonts w:ascii="Times New Roman" w:hAnsi="Times New Roman" w:cs="Times New Roman"/>
          <w:sz w:val="28"/>
          <w:szCs w:val="28"/>
        </w:rPr>
        <w:t xml:space="preserve"> самыми изощренными и жестокими пытками. Они выкалывали им глаза, </w:t>
      </w:r>
      <w:r w:rsidR="00EA0E6A" w:rsidRPr="00613757">
        <w:rPr>
          <w:rFonts w:ascii="Times New Roman" w:hAnsi="Times New Roman" w:cs="Times New Roman"/>
          <w:sz w:val="28"/>
          <w:szCs w:val="28"/>
        </w:rPr>
        <w:t>бросали их в огонь, заставляли ходить босиком по снегу в сильные морозы. А дети, наши русские дети</w:t>
      </w:r>
      <w:r w:rsidR="00613757">
        <w:rPr>
          <w:rFonts w:ascii="Times New Roman" w:hAnsi="Times New Roman" w:cs="Times New Roman"/>
          <w:sz w:val="28"/>
          <w:szCs w:val="28"/>
        </w:rPr>
        <w:t>,</w:t>
      </w:r>
      <w:r w:rsidR="00EA0E6A" w:rsidRPr="00613757">
        <w:rPr>
          <w:rFonts w:ascii="Times New Roman" w:hAnsi="Times New Roman" w:cs="Times New Roman"/>
          <w:sz w:val="28"/>
          <w:szCs w:val="28"/>
        </w:rPr>
        <w:t xml:space="preserve"> не сдавались, они терпели изо всех сил. Но в конце концов гитлеровцы брали верх над несчастными детьм</w:t>
      </w:r>
      <w:r w:rsidR="00613757">
        <w:rPr>
          <w:rFonts w:ascii="Times New Roman" w:hAnsi="Times New Roman" w:cs="Times New Roman"/>
          <w:sz w:val="28"/>
          <w:szCs w:val="28"/>
        </w:rPr>
        <w:t>и. Они убивали их. В</w:t>
      </w:r>
      <w:r w:rsidR="00EA0E6A" w:rsidRPr="00613757">
        <w:rPr>
          <w:rFonts w:ascii="Times New Roman" w:hAnsi="Times New Roman" w:cs="Times New Roman"/>
          <w:sz w:val="28"/>
          <w:szCs w:val="28"/>
        </w:rPr>
        <w:t>о времена Великой Отечественной Войны погибло очень много</w:t>
      </w:r>
      <w:r w:rsidR="00613757">
        <w:rPr>
          <w:rFonts w:ascii="Times New Roman" w:hAnsi="Times New Roman" w:cs="Times New Roman"/>
          <w:sz w:val="28"/>
          <w:szCs w:val="28"/>
        </w:rPr>
        <w:t xml:space="preserve"> детей</w:t>
      </w:r>
      <w:r w:rsidR="00EA0E6A" w:rsidRPr="00613757">
        <w:rPr>
          <w:rFonts w:ascii="Times New Roman" w:hAnsi="Times New Roman" w:cs="Times New Roman"/>
          <w:sz w:val="28"/>
          <w:szCs w:val="28"/>
        </w:rPr>
        <w:t>, но они навсегда останутся героями</w:t>
      </w:r>
      <w:r w:rsidR="00613757">
        <w:rPr>
          <w:rFonts w:ascii="Times New Roman" w:hAnsi="Times New Roman" w:cs="Times New Roman"/>
          <w:sz w:val="28"/>
          <w:szCs w:val="28"/>
        </w:rPr>
        <w:t xml:space="preserve"> в наших сердцах. </w:t>
      </w:r>
      <w:proofErr w:type="gramStart"/>
      <w:r w:rsidR="00613757">
        <w:rPr>
          <w:rFonts w:ascii="Times New Roman" w:hAnsi="Times New Roman" w:cs="Times New Roman"/>
          <w:sz w:val="28"/>
          <w:szCs w:val="28"/>
        </w:rPr>
        <w:t>По</w:t>
      </w:r>
      <w:r w:rsidR="00EA0E6A" w:rsidRPr="00613757">
        <w:rPr>
          <w:rFonts w:ascii="Times New Roman" w:hAnsi="Times New Roman" w:cs="Times New Roman"/>
          <w:sz w:val="28"/>
          <w:szCs w:val="28"/>
        </w:rPr>
        <w:t>мимо этого</w:t>
      </w:r>
      <w:proofErr w:type="gramEnd"/>
      <w:r w:rsidR="00EA0E6A" w:rsidRPr="00613757">
        <w:rPr>
          <w:rFonts w:ascii="Times New Roman" w:hAnsi="Times New Roman" w:cs="Times New Roman"/>
          <w:sz w:val="28"/>
          <w:szCs w:val="28"/>
        </w:rPr>
        <w:t xml:space="preserve"> детей отправляли в самое страшное место на этом свете-концлагерь. Одними из известных жестоких лагерей являются Освенцим, Бухенвальд, Дахау и Майданек. Более пяти миллионов дет</w:t>
      </w:r>
      <w:r w:rsidR="00613757">
        <w:rPr>
          <w:rFonts w:ascii="Times New Roman" w:hAnsi="Times New Roman" w:cs="Times New Roman"/>
          <w:sz w:val="28"/>
          <w:szCs w:val="28"/>
        </w:rPr>
        <w:t>ей стали их узниками. По приезде</w:t>
      </w:r>
      <w:r w:rsidR="00EA0E6A" w:rsidRPr="00613757">
        <w:rPr>
          <w:rFonts w:ascii="Times New Roman" w:hAnsi="Times New Roman" w:cs="Times New Roman"/>
          <w:sz w:val="28"/>
          <w:szCs w:val="28"/>
        </w:rPr>
        <w:t xml:space="preserve"> в концлагерь детей разлучали с их мамами. </w:t>
      </w:r>
      <w:r w:rsidR="00B21B74" w:rsidRPr="00613757">
        <w:rPr>
          <w:rFonts w:ascii="Times New Roman" w:hAnsi="Times New Roman" w:cs="Times New Roman"/>
          <w:sz w:val="28"/>
          <w:szCs w:val="28"/>
        </w:rPr>
        <w:t xml:space="preserve">Они могли увидеть родителей только во время бомбежки. </w:t>
      </w:r>
      <w:r w:rsidR="00EA0E6A" w:rsidRPr="00613757">
        <w:rPr>
          <w:rFonts w:ascii="Times New Roman" w:hAnsi="Times New Roman" w:cs="Times New Roman"/>
          <w:sz w:val="28"/>
          <w:szCs w:val="28"/>
        </w:rPr>
        <w:t>Ребят в возрасте до шести лет</w:t>
      </w:r>
      <w:r w:rsidR="00B21B74" w:rsidRPr="00613757">
        <w:rPr>
          <w:rFonts w:ascii="Times New Roman" w:hAnsi="Times New Roman" w:cs="Times New Roman"/>
          <w:sz w:val="28"/>
          <w:szCs w:val="28"/>
        </w:rPr>
        <w:t xml:space="preserve"> отправляли</w:t>
      </w:r>
      <w:r w:rsidR="00EA0E6A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="00B21B74" w:rsidRPr="00613757">
        <w:rPr>
          <w:rFonts w:ascii="Times New Roman" w:hAnsi="Times New Roman" w:cs="Times New Roman"/>
          <w:sz w:val="28"/>
          <w:szCs w:val="28"/>
        </w:rPr>
        <w:t>в специальные бараки, в которых они погибали от болезней и голода. А только родившихся малышей топили в воде. Детей постарше запирали в газовых камерах</w:t>
      </w:r>
      <w:r w:rsidR="003025BA" w:rsidRPr="00613757">
        <w:rPr>
          <w:rFonts w:ascii="Times New Roman" w:hAnsi="Times New Roman" w:cs="Times New Roman"/>
          <w:sz w:val="28"/>
          <w:szCs w:val="28"/>
        </w:rPr>
        <w:t>,</w:t>
      </w:r>
      <w:r w:rsidR="00B21B74" w:rsidRPr="00613757">
        <w:rPr>
          <w:rFonts w:ascii="Times New Roman" w:hAnsi="Times New Roman" w:cs="Times New Roman"/>
          <w:sz w:val="28"/>
          <w:szCs w:val="28"/>
        </w:rPr>
        <w:t xml:space="preserve"> поили отравленным кофе, брали кровь в огромных количествах, проводили над ними разные опыты. А зимой их держа</w:t>
      </w:r>
      <w:r w:rsidR="00613757">
        <w:rPr>
          <w:rFonts w:ascii="Times New Roman" w:hAnsi="Times New Roman" w:cs="Times New Roman"/>
          <w:sz w:val="28"/>
          <w:szCs w:val="28"/>
        </w:rPr>
        <w:t>ли голыми в бараках по нескольку</w:t>
      </w:r>
      <w:r w:rsidR="00B21B74" w:rsidRPr="00613757">
        <w:rPr>
          <w:rFonts w:ascii="Times New Roman" w:hAnsi="Times New Roman" w:cs="Times New Roman"/>
          <w:sz w:val="28"/>
          <w:szCs w:val="28"/>
        </w:rPr>
        <w:t xml:space="preserve"> дней! Вскоре после таких мучений многие дети умирали. Больше всего дети боялись того, что кто-то из немцев предложит им конфету, но не обычную, а с ядом. Мало кто из узников </w:t>
      </w:r>
      <w:r w:rsidR="00B21B74" w:rsidRPr="00613757">
        <w:rPr>
          <w:rFonts w:ascii="Times New Roman" w:hAnsi="Times New Roman" w:cs="Times New Roman"/>
          <w:sz w:val="28"/>
          <w:szCs w:val="28"/>
        </w:rPr>
        <w:lastRenderedPageBreak/>
        <w:t>концлагерей выжил, а выжившие до сих пор с ужасом вспоминают эти лагеря смерти.</w:t>
      </w:r>
    </w:p>
    <w:p w:rsidR="00B555E4" w:rsidRPr="00613757" w:rsidRDefault="00613757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 вспоминается стихотворение Наума Коржавина «Дети в Освенциме»:</w:t>
      </w:r>
    </w:p>
    <w:p w:rsidR="00B555E4" w:rsidRPr="00613757" w:rsidRDefault="00613757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Мужчины мучи</w:t>
      </w:r>
      <w:r w:rsidR="00B555E4" w:rsidRPr="00613757">
        <w:rPr>
          <w:rFonts w:ascii="Times New Roman" w:hAnsi="Times New Roman" w:cs="Times New Roman"/>
          <w:sz w:val="28"/>
          <w:szCs w:val="28"/>
        </w:rPr>
        <w:t>ли детей.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Умно. Намеренно. Умело.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Творили будничное дело,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Трудились-мучили детей.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И это каждый день опять: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Кляня, ругая без причины…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А детям было не понять,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Чего хотят от них мужчины.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За что-обидные слова,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Побои, голод, псов рычание?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И дети думали сперва,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Что это за непослушанье.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 xml:space="preserve">Они представить не могли 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Того, что было всем открыто: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По древней логике земли,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От взрослых дети ждут защиты.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А дни все шли, как смерть страшны,</w:t>
      </w:r>
    </w:p>
    <w:p w:rsidR="00B555E4" w:rsidRPr="00613757" w:rsidRDefault="00B555E4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И дети стали образцовы</w:t>
      </w:r>
      <w:r w:rsidR="00B91326" w:rsidRPr="00613757">
        <w:rPr>
          <w:rFonts w:ascii="Times New Roman" w:hAnsi="Times New Roman" w:cs="Times New Roman"/>
          <w:sz w:val="28"/>
          <w:szCs w:val="28"/>
        </w:rPr>
        <w:t>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Но их все били.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Так же.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Снова.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И не снимали с них вины.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Они хватались за людей.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Они молили.</w:t>
      </w:r>
      <w:r w:rsidR="003025BA" w:rsidRPr="00613757">
        <w:rPr>
          <w:rFonts w:ascii="Times New Roman" w:hAnsi="Times New Roman" w:cs="Times New Roman"/>
          <w:sz w:val="28"/>
          <w:szCs w:val="28"/>
        </w:rPr>
        <w:t xml:space="preserve"> </w:t>
      </w:r>
      <w:r w:rsidRPr="00613757">
        <w:rPr>
          <w:rFonts w:ascii="Times New Roman" w:hAnsi="Times New Roman" w:cs="Times New Roman"/>
          <w:sz w:val="28"/>
          <w:szCs w:val="28"/>
        </w:rPr>
        <w:t>И любили.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 xml:space="preserve">Но у мужчин «идеи» были, 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Мужчины мучили детей.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lastRenderedPageBreak/>
        <w:t>Я жив. Дышу. Люблю людей.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Но жизнь бывает мне постыла,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Как только вспомню: это-было!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Мужчины мучили детей!</w:t>
      </w:r>
    </w:p>
    <w:p w:rsidR="00B91326" w:rsidRPr="00613757" w:rsidRDefault="00B91326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Многие дети потеряли детство во время войны</w:t>
      </w:r>
      <w:r w:rsidR="00067BDD" w:rsidRPr="00613757">
        <w:rPr>
          <w:rFonts w:ascii="Times New Roman" w:hAnsi="Times New Roman" w:cs="Times New Roman"/>
          <w:sz w:val="28"/>
          <w:szCs w:val="28"/>
        </w:rPr>
        <w:t>, а кто-то и вовсе лишился своей маленькой жизни. В то время им приходилось взрослеть не по дням, и даже не по часам, а по минутам. Вместо того, чтобы играть в куклы и машинки</w:t>
      </w:r>
      <w:r w:rsidR="00613757">
        <w:rPr>
          <w:rFonts w:ascii="Times New Roman" w:hAnsi="Times New Roman" w:cs="Times New Roman"/>
          <w:sz w:val="28"/>
          <w:szCs w:val="28"/>
        </w:rPr>
        <w:t>,</w:t>
      </w:r>
      <w:r w:rsidR="00067BDD" w:rsidRPr="00613757">
        <w:rPr>
          <w:rFonts w:ascii="Times New Roman" w:hAnsi="Times New Roman" w:cs="Times New Roman"/>
          <w:sz w:val="28"/>
          <w:szCs w:val="28"/>
        </w:rPr>
        <w:t xml:space="preserve"> ребята каждый день на протяжении четырех лет прятались в подвалах и слушали сигналы воздушной тревоги. Дети катастрофически мало ели, порой на улицах города можно б</w:t>
      </w:r>
      <w:r w:rsidR="00EA43C6">
        <w:rPr>
          <w:rFonts w:ascii="Times New Roman" w:hAnsi="Times New Roman" w:cs="Times New Roman"/>
          <w:sz w:val="28"/>
          <w:szCs w:val="28"/>
        </w:rPr>
        <w:t xml:space="preserve">ыло </w:t>
      </w:r>
      <w:r w:rsidR="00067BDD" w:rsidRPr="00613757">
        <w:rPr>
          <w:rFonts w:ascii="Times New Roman" w:hAnsi="Times New Roman" w:cs="Times New Roman"/>
          <w:sz w:val="28"/>
          <w:szCs w:val="28"/>
        </w:rPr>
        <w:t>увидеть детей</w:t>
      </w:r>
      <w:r w:rsidR="00EA43C6">
        <w:rPr>
          <w:rFonts w:ascii="Times New Roman" w:hAnsi="Times New Roman" w:cs="Times New Roman"/>
          <w:sz w:val="28"/>
          <w:szCs w:val="28"/>
        </w:rPr>
        <w:t>,</w:t>
      </w:r>
      <w:r w:rsidR="00067BDD" w:rsidRPr="00613757">
        <w:rPr>
          <w:rFonts w:ascii="Times New Roman" w:hAnsi="Times New Roman" w:cs="Times New Roman"/>
          <w:sz w:val="28"/>
          <w:szCs w:val="28"/>
        </w:rPr>
        <w:t xml:space="preserve"> умерших от голода. Мне крайне жаль тех ребят, которые не дождались </w:t>
      </w:r>
      <w:r w:rsidR="002131B5" w:rsidRPr="00613757">
        <w:rPr>
          <w:rFonts w:ascii="Times New Roman" w:hAnsi="Times New Roman" w:cs="Times New Roman"/>
          <w:sz w:val="28"/>
          <w:szCs w:val="28"/>
        </w:rPr>
        <w:t>9 мая. Ведь они также внесли свой вклад в эту сложную победу.</w:t>
      </w:r>
    </w:p>
    <w:p w:rsidR="002131B5" w:rsidRPr="00613757" w:rsidRDefault="002131B5" w:rsidP="00613757">
      <w:pPr>
        <w:jc w:val="both"/>
        <w:rPr>
          <w:rFonts w:ascii="Times New Roman" w:hAnsi="Times New Roman" w:cs="Times New Roman"/>
          <w:sz w:val="28"/>
          <w:szCs w:val="28"/>
        </w:rPr>
      </w:pPr>
      <w:r w:rsidRPr="00613757">
        <w:rPr>
          <w:rFonts w:ascii="Times New Roman" w:hAnsi="Times New Roman" w:cs="Times New Roman"/>
          <w:sz w:val="28"/>
          <w:szCs w:val="28"/>
        </w:rPr>
        <w:t>Война</w:t>
      </w:r>
      <w:r w:rsidR="00EA43C6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613757">
        <w:rPr>
          <w:rFonts w:ascii="Times New Roman" w:hAnsi="Times New Roman" w:cs="Times New Roman"/>
          <w:sz w:val="28"/>
          <w:szCs w:val="28"/>
        </w:rPr>
        <w:t xml:space="preserve"> страшное время в жизни любого человека. Нельзя допустить того, чтобы она вновь повторилась</w:t>
      </w:r>
      <w:r w:rsidR="00EA43C6">
        <w:rPr>
          <w:rFonts w:ascii="Times New Roman" w:hAnsi="Times New Roman" w:cs="Times New Roman"/>
          <w:sz w:val="28"/>
          <w:szCs w:val="28"/>
        </w:rPr>
        <w:t>. Нам надо</w:t>
      </w:r>
      <w:r w:rsidRPr="00613757">
        <w:rPr>
          <w:rFonts w:ascii="Times New Roman" w:hAnsi="Times New Roman" w:cs="Times New Roman"/>
          <w:sz w:val="28"/>
          <w:szCs w:val="28"/>
        </w:rPr>
        <w:t xml:space="preserve"> всеми силами пытаться жит</w:t>
      </w:r>
      <w:r w:rsidR="00EA43C6">
        <w:rPr>
          <w:rFonts w:ascii="Times New Roman" w:hAnsi="Times New Roman" w:cs="Times New Roman"/>
          <w:sz w:val="28"/>
          <w:szCs w:val="28"/>
        </w:rPr>
        <w:t>ь в мире и благополучии, нам над</w:t>
      </w:r>
      <w:r w:rsidRPr="00613757">
        <w:rPr>
          <w:rFonts w:ascii="Times New Roman" w:hAnsi="Times New Roman" w:cs="Times New Roman"/>
          <w:sz w:val="28"/>
          <w:szCs w:val="28"/>
        </w:rPr>
        <w:t>о жить дружно. Я надеюсь, что никогда не увижу войну. Пожалуйста, давайте все постараемся жить так, чтобы все было хорошо.</w:t>
      </w:r>
    </w:p>
    <w:p w:rsidR="00B91326" w:rsidRPr="003025BA" w:rsidRDefault="00B91326">
      <w:pPr>
        <w:rPr>
          <w:rFonts w:ascii="Times New Roman" w:hAnsi="Times New Roman" w:cs="Times New Roman"/>
          <w:sz w:val="24"/>
          <w:szCs w:val="24"/>
        </w:rPr>
      </w:pPr>
    </w:p>
    <w:p w:rsidR="00B555E4" w:rsidRPr="003025BA" w:rsidRDefault="00B555E4">
      <w:pPr>
        <w:rPr>
          <w:rFonts w:ascii="Times New Roman" w:hAnsi="Times New Roman" w:cs="Times New Roman"/>
          <w:sz w:val="24"/>
          <w:szCs w:val="24"/>
        </w:rPr>
      </w:pPr>
    </w:p>
    <w:p w:rsidR="00783411" w:rsidRPr="003025BA" w:rsidRDefault="00783411">
      <w:pPr>
        <w:rPr>
          <w:rFonts w:ascii="Times New Roman" w:hAnsi="Times New Roman" w:cs="Times New Roman"/>
          <w:sz w:val="24"/>
          <w:szCs w:val="24"/>
        </w:rPr>
      </w:pPr>
    </w:p>
    <w:sectPr w:rsidR="00783411" w:rsidRPr="0030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61"/>
    <w:rsid w:val="00067BDD"/>
    <w:rsid w:val="002131B5"/>
    <w:rsid w:val="003025BA"/>
    <w:rsid w:val="00311283"/>
    <w:rsid w:val="00552778"/>
    <w:rsid w:val="00613757"/>
    <w:rsid w:val="006A5D59"/>
    <w:rsid w:val="00783411"/>
    <w:rsid w:val="00852561"/>
    <w:rsid w:val="00B21B74"/>
    <w:rsid w:val="00B555E4"/>
    <w:rsid w:val="00B91326"/>
    <w:rsid w:val="00BD1B23"/>
    <w:rsid w:val="00EA0E6A"/>
    <w:rsid w:val="00EA43C6"/>
    <w:rsid w:val="00EC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726CE-59FE-4228-83FC-3215EBF8B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657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Наталья Хмелевcкая</cp:lastModifiedBy>
  <cp:revision>3</cp:revision>
  <dcterms:created xsi:type="dcterms:W3CDTF">2023-01-29T11:36:00Z</dcterms:created>
  <dcterms:modified xsi:type="dcterms:W3CDTF">2023-01-30T12:49:00Z</dcterms:modified>
</cp:coreProperties>
</file>